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78"/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781"/>
        <w:gridCol w:w="2110"/>
        <w:gridCol w:w="3781"/>
      </w:tblGrid>
      <w:tr w:rsidR="0090208D" w:rsidRPr="0090208D" w:rsidTr="0090208D">
        <w:trPr>
          <w:trHeight w:val="1528"/>
        </w:trPr>
        <w:tc>
          <w:tcPr>
            <w:tcW w:w="3781" w:type="dxa"/>
            <w:hideMark/>
          </w:tcPr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                                       </w:t>
            </w: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>«ЛоЙМА» СИКТ ОВМОДЧОМИНСА  АДМИНИСТРАЦИЯ</w:t>
            </w: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</w:t>
            </w: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 </w:t>
            </w:r>
          </w:p>
        </w:tc>
        <w:tc>
          <w:tcPr>
            <w:tcW w:w="2110" w:type="dxa"/>
            <w:hideMark/>
          </w:tcPr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noProof/>
                <w:sz w:val="18"/>
                <w:szCs w:val="20"/>
                <w:lang w:eastAsia="ru-RU"/>
              </w:rPr>
              <w:drawing>
                <wp:inline distT="0" distB="0" distL="0" distR="0" wp14:anchorId="37513159" wp14:editId="40DF062A">
                  <wp:extent cx="548640" cy="655320"/>
                  <wp:effectExtent l="0" t="0" r="3810" b="0"/>
                  <wp:docPr id="1" name="Рисунок 1" descr="C:\Users\73B5~1\AppData\Local\AppData\WINDOWS\GERB_KOM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73B5~1\AppData\Local\AppData\WINDOWS\GERB_KOM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1" w:type="dxa"/>
          </w:tcPr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АДМИНИСТРАЦИЯ </w:t>
            </w: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br/>
              <w:t>СЕЛЬСКОГО ПОСЕЛЕНИЯ «ЛОЙМА»</w:t>
            </w: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</w:t>
            </w:r>
          </w:p>
          <w:p w:rsidR="0090208D" w:rsidRPr="0090208D" w:rsidRDefault="0090208D" w:rsidP="0090208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</w:t>
            </w:r>
          </w:p>
          <w:p w:rsidR="0090208D" w:rsidRPr="0090208D" w:rsidRDefault="0090208D" w:rsidP="00902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</w:tbl>
    <w:p w:rsidR="0090208D" w:rsidRPr="0090208D" w:rsidRDefault="0090208D" w:rsidP="0090208D">
      <w:pPr>
        <w:tabs>
          <w:tab w:val="center" w:pos="4768"/>
          <w:tab w:val="left" w:pos="7965"/>
        </w:tabs>
        <w:spacing w:before="240" w:after="0" w:line="240" w:lineRule="auto"/>
        <w:rPr>
          <w:rFonts w:ascii="Times New Roman" w:eastAsia="Times New Roman" w:hAnsi="Times New Roman" w:cs="Times New Roman"/>
          <w:b/>
          <w:i/>
          <w:caps/>
          <w:spacing w:val="20"/>
          <w:sz w:val="24"/>
          <w:szCs w:val="20"/>
          <w:lang w:eastAsia="ru-RU"/>
        </w:rPr>
      </w:pPr>
      <w:r w:rsidRPr="0090208D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ab/>
        <w:t>Постановление</w:t>
      </w:r>
      <w:r w:rsidRPr="0090208D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ab/>
      </w:r>
      <w:r w:rsidRPr="0090208D">
        <w:rPr>
          <w:rFonts w:ascii="Times New Roman" w:eastAsia="Times New Roman" w:hAnsi="Times New Roman" w:cs="Times New Roman"/>
          <w:b/>
          <w:i/>
          <w:caps/>
          <w:spacing w:val="20"/>
          <w:sz w:val="24"/>
          <w:szCs w:val="20"/>
          <w:lang w:eastAsia="ru-RU"/>
        </w:rPr>
        <w:t xml:space="preserve"> </w:t>
      </w:r>
    </w:p>
    <w:p w:rsidR="0090208D" w:rsidRPr="0090208D" w:rsidRDefault="0090208D" w:rsidP="0090208D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</w:pPr>
      <w:proofErr w:type="gramStart"/>
      <w:r w:rsidRPr="0090208D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>ШУ</w:t>
      </w:r>
      <w:r w:rsidRPr="0090208D">
        <w:rPr>
          <w:rFonts w:ascii="Times New Roman" w:eastAsia="Times New Roman" w:hAnsi="Times New Roman" w:cs="Times New Roman"/>
          <w:b/>
          <w:caps/>
          <w:sz w:val="24"/>
          <w:szCs w:val="20"/>
          <w:lang w:eastAsia="ru-RU"/>
        </w:rPr>
        <w:sym w:font="Times New Roman" w:char="F0D6"/>
      </w:r>
      <w:r w:rsidRPr="0090208D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>М</w:t>
      </w:r>
      <w:proofErr w:type="gramEnd"/>
    </w:p>
    <w:tbl>
      <w:tblPr>
        <w:tblW w:w="960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0"/>
        <w:gridCol w:w="559"/>
        <w:gridCol w:w="1675"/>
        <w:gridCol w:w="559"/>
        <w:gridCol w:w="279"/>
        <w:gridCol w:w="252"/>
        <w:gridCol w:w="4491"/>
        <w:gridCol w:w="279"/>
        <w:gridCol w:w="1116"/>
      </w:tblGrid>
      <w:tr w:rsidR="0090208D" w:rsidRPr="0090208D" w:rsidTr="008A39E1">
        <w:trPr>
          <w:trHeight w:val="163"/>
        </w:trPr>
        <w:tc>
          <w:tcPr>
            <w:tcW w:w="390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от</w:t>
            </w:r>
          </w:p>
        </w:tc>
        <w:tc>
          <w:tcPr>
            <w:tcW w:w="559" w:type="dxa"/>
            <w:hideMark/>
          </w:tcPr>
          <w:p w:rsidR="0090208D" w:rsidRPr="0090208D" w:rsidRDefault="00140D8D" w:rsidP="0090208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19</w:t>
            </w:r>
          </w:p>
        </w:tc>
        <w:tc>
          <w:tcPr>
            <w:tcW w:w="1675" w:type="dxa"/>
            <w:hideMark/>
          </w:tcPr>
          <w:p w:rsidR="0090208D" w:rsidRPr="0090208D" w:rsidRDefault="00140D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0"/>
                <w:lang w:eastAsia="ru-RU"/>
              </w:rPr>
              <w:t>августа</w:t>
            </w:r>
          </w:p>
        </w:tc>
        <w:tc>
          <w:tcPr>
            <w:tcW w:w="559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279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2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proofErr w:type="gramStart"/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г</w:t>
            </w:r>
            <w:proofErr w:type="gramEnd"/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91" w:type="dxa"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16" w:type="dxa"/>
            <w:hideMark/>
          </w:tcPr>
          <w:p w:rsidR="0090208D" w:rsidRPr="0090208D" w:rsidRDefault="00140D8D" w:rsidP="0090208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 35</w:t>
            </w:r>
          </w:p>
        </w:tc>
      </w:tr>
      <w:tr w:rsidR="0090208D" w:rsidRPr="0090208D" w:rsidTr="008A39E1">
        <w:trPr>
          <w:trHeight w:val="23"/>
        </w:trPr>
        <w:tc>
          <w:tcPr>
            <w:tcW w:w="390" w:type="dxa"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hideMark/>
          </w:tcPr>
          <w:p w:rsidR="0090208D" w:rsidRPr="0090208D" w:rsidRDefault="0090208D" w:rsidP="0090208D">
            <w:pPr>
              <w:spacing w:after="0" w:line="80" w:lineRule="exact"/>
              <w:jc w:val="righ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  <w:r w:rsidRPr="0090208D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…………</w:t>
            </w:r>
          </w:p>
        </w:tc>
        <w:tc>
          <w:tcPr>
            <w:tcW w:w="1675" w:type="dxa"/>
            <w:hideMark/>
          </w:tcPr>
          <w:p w:rsidR="0090208D" w:rsidRPr="0090208D" w:rsidRDefault="0090208D" w:rsidP="0090208D">
            <w:pPr>
              <w:spacing w:after="0" w:line="80" w:lineRule="exac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  <w:r w:rsidRPr="0090208D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…………………………………………</w:t>
            </w:r>
          </w:p>
        </w:tc>
        <w:tc>
          <w:tcPr>
            <w:tcW w:w="559" w:type="dxa"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hideMark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90208D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</w:t>
            </w:r>
          </w:p>
        </w:tc>
        <w:tc>
          <w:tcPr>
            <w:tcW w:w="252" w:type="dxa"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1" w:type="dxa"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hideMark/>
          </w:tcPr>
          <w:p w:rsidR="0090208D" w:rsidRPr="0090208D" w:rsidRDefault="0090208D" w:rsidP="0090208D">
            <w:pPr>
              <w:spacing w:after="0" w:line="80" w:lineRule="exac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  <w:r w:rsidRPr="0090208D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………………………</w:t>
            </w:r>
          </w:p>
        </w:tc>
      </w:tr>
      <w:tr w:rsidR="0090208D" w:rsidRPr="0090208D" w:rsidTr="008A39E1">
        <w:trPr>
          <w:trHeight w:val="350"/>
        </w:trPr>
        <w:tc>
          <w:tcPr>
            <w:tcW w:w="3714" w:type="dxa"/>
            <w:gridSpan w:val="6"/>
            <w:hideMark/>
          </w:tcPr>
          <w:p w:rsidR="0090208D" w:rsidRPr="0090208D" w:rsidRDefault="0090208D" w:rsidP="0090208D">
            <w:pPr>
              <w:spacing w:before="120" w:after="48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90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Лойма</w:t>
            </w:r>
            <w:proofErr w:type="spellEnd"/>
            <w:r w:rsidRPr="0090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0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Прилузский</w:t>
            </w:r>
            <w:proofErr w:type="spellEnd"/>
            <w:r w:rsidRPr="0090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Республики Коми</w:t>
            </w:r>
          </w:p>
        </w:tc>
        <w:tc>
          <w:tcPr>
            <w:tcW w:w="4491" w:type="dxa"/>
            <w:hideMark/>
          </w:tcPr>
          <w:p w:rsidR="0090208D" w:rsidRPr="0090208D" w:rsidRDefault="0090208D" w:rsidP="0090208D">
            <w:pPr>
              <w:spacing w:after="48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90208D"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9" w:type="dxa"/>
          </w:tcPr>
          <w:p w:rsidR="0090208D" w:rsidRPr="0090208D" w:rsidRDefault="0090208D" w:rsidP="0090208D">
            <w:pPr>
              <w:spacing w:after="48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</w:tcPr>
          <w:p w:rsidR="0090208D" w:rsidRPr="0090208D" w:rsidRDefault="0090208D" w:rsidP="0090208D">
            <w:pPr>
              <w:spacing w:after="480" w:line="80" w:lineRule="exac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</w:p>
        </w:tc>
      </w:tr>
    </w:tbl>
    <w:p w:rsidR="008A39E1" w:rsidRDefault="0090208D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140D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</w:p>
    <w:p w:rsidR="008A39E1" w:rsidRPr="00140D8D" w:rsidRDefault="008A39E1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39E1" w:rsidRPr="00140D8D" w:rsidRDefault="008A39E1" w:rsidP="008A39E1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8A39E1" w:rsidRPr="00140D8D" w:rsidRDefault="008A39E1" w:rsidP="00140D8D">
      <w:pPr>
        <w:pStyle w:val="ConsPlusNormal"/>
        <w:rPr>
          <w:rFonts w:ascii="Times New Roman" w:hAnsi="Times New Roman" w:cs="Times New Roman"/>
          <w:b/>
          <w:bCs/>
        </w:rPr>
      </w:pPr>
      <w:r w:rsidRPr="00140D8D">
        <w:rPr>
          <w:rFonts w:ascii="Times New Roman" w:hAnsi="Times New Roman" w:cs="Times New Roman"/>
          <w:b/>
          <w:bCs/>
        </w:rPr>
        <w:t>О ДНЕ РЕСПУБЛИКИ КОМИ</w:t>
      </w:r>
    </w:p>
    <w:p w:rsidR="008A39E1" w:rsidRPr="00140D8D" w:rsidRDefault="008A39E1" w:rsidP="008A39E1">
      <w:pPr>
        <w:pStyle w:val="ConsPlusNormal"/>
        <w:rPr>
          <w:rFonts w:ascii="Times New Roman" w:hAnsi="Times New Roman" w:cs="Times New Roman"/>
        </w:rPr>
      </w:pPr>
    </w:p>
    <w:p w:rsidR="008A39E1" w:rsidRPr="00140D8D" w:rsidRDefault="008A39E1" w:rsidP="008A39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0D8D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7" w:tooltip="Закон Республики Коми от 05.05.2014 N 30-РЗ &quot;О Дне Республики Коми&quot; (принят ГС РК 24.04.2014){КонсультантПлюс}" w:history="1">
        <w:r w:rsidRPr="00140D8D">
          <w:rPr>
            <w:rStyle w:val="a5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40D8D">
        <w:rPr>
          <w:rFonts w:ascii="Times New Roman" w:hAnsi="Times New Roman" w:cs="Times New Roman"/>
          <w:sz w:val="24"/>
          <w:szCs w:val="24"/>
        </w:rPr>
        <w:t xml:space="preserve"> Республики Коми от 05.05.2014 N 30-РЗ "О Дне Рес</w:t>
      </w:r>
      <w:r w:rsidR="00140D8D">
        <w:rPr>
          <w:rFonts w:ascii="Times New Roman" w:hAnsi="Times New Roman" w:cs="Times New Roman"/>
          <w:sz w:val="24"/>
          <w:szCs w:val="24"/>
        </w:rPr>
        <w:t>публики Коми", администрация  муниципального  образования  сельского поселения «</w:t>
      </w:r>
      <w:proofErr w:type="spellStart"/>
      <w:r w:rsidR="00140D8D">
        <w:rPr>
          <w:rFonts w:ascii="Times New Roman" w:hAnsi="Times New Roman" w:cs="Times New Roman"/>
          <w:sz w:val="24"/>
          <w:szCs w:val="24"/>
        </w:rPr>
        <w:t>Лойма</w:t>
      </w:r>
      <w:proofErr w:type="spellEnd"/>
      <w:r w:rsidR="00140D8D">
        <w:rPr>
          <w:rFonts w:ascii="Times New Roman" w:hAnsi="Times New Roman" w:cs="Times New Roman"/>
          <w:sz w:val="24"/>
          <w:szCs w:val="24"/>
        </w:rPr>
        <w:t xml:space="preserve">» </w:t>
      </w:r>
      <w:r w:rsidRPr="00140D8D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8A39E1" w:rsidRPr="00140D8D" w:rsidRDefault="008A39E1" w:rsidP="008A39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0D8D">
        <w:rPr>
          <w:rFonts w:ascii="Times New Roman" w:hAnsi="Times New Roman" w:cs="Times New Roman"/>
          <w:sz w:val="24"/>
          <w:szCs w:val="24"/>
        </w:rPr>
        <w:t>1. В связи с празднованием 22 августа - Дня Республики Коми, предоставить дополнительный нерабочий праздничный день работн</w:t>
      </w:r>
      <w:r w:rsidR="00140D8D">
        <w:rPr>
          <w:rFonts w:ascii="Times New Roman" w:hAnsi="Times New Roman" w:cs="Times New Roman"/>
          <w:sz w:val="24"/>
          <w:szCs w:val="24"/>
        </w:rPr>
        <w:t>икам  администрации</w:t>
      </w:r>
      <w:r w:rsidRPr="00140D8D">
        <w:rPr>
          <w:rFonts w:ascii="Times New Roman" w:hAnsi="Times New Roman" w:cs="Times New Roman"/>
          <w:sz w:val="24"/>
          <w:szCs w:val="24"/>
        </w:rPr>
        <w:t xml:space="preserve">, </w:t>
      </w:r>
      <w:r w:rsidR="00140D8D">
        <w:rPr>
          <w:rFonts w:ascii="Times New Roman" w:hAnsi="Times New Roman" w:cs="Times New Roman"/>
          <w:sz w:val="24"/>
          <w:szCs w:val="24"/>
        </w:rPr>
        <w:t>финансируемых за счет бюджета  муниципального  образования  сельского поселения «</w:t>
      </w:r>
      <w:proofErr w:type="spellStart"/>
      <w:r w:rsidR="00140D8D">
        <w:rPr>
          <w:rFonts w:ascii="Times New Roman" w:hAnsi="Times New Roman" w:cs="Times New Roman"/>
          <w:sz w:val="24"/>
          <w:szCs w:val="24"/>
        </w:rPr>
        <w:t>Лойма</w:t>
      </w:r>
      <w:proofErr w:type="spellEnd"/>
      <w:r w:rsidR="00140D8D">
        <w:rPr>
          <w:rFonts w:ascii="Times New Roman" w:hAnsi="Times New Roman" w:cs="Times New Roman"/>
          <w:sz w:val="24"/>
          <w:szCs w:val="24"/>
        </w:rPr>
        <w:t>»</w:t>
      </w:r>
      <w:r w:rsidRPr="00140D8D">
        <w:rPr>
          <w:rFonts w:ascii="Times New Roman" w:hAnsi="Times New Roman" w:cs="Times New Roman"/>
          <w:sz w:val="24"/>
          <w:szCs w:val="24"/>
        </w:rPr>
        <w:t>.</w:t>
      </w:r>
    </w:p>
    <w:p w:rsidR="008A39E1" w:rsidRPr="00140D8D" w:rsidRDefault="008A39E1" w:rsidP="008A39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0D8D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140D8D">
        <w:rPr>
          <w:rFonts w:ascii="Times New Roman" w:hAnsi="Times New Roman" w:cs="Times New Roman"/>
          <w:sz w:val="24"/>
          <w:szCs w:val="24"/>
        </w:rPr>
        <w:t>При совпадении выходного дня и праздничного дня, выходной день на следующий после праздничного рабочий день не переносится.</w:t>
      </w:r>
      <w:proofErr w:type="gramEnd"/>
    </w:p>
    <w:p w:rsidR="008A39E1" w:rsidRPr="00140D8D" w:rsidRDefault="008A39E1" w:rsidP="008A39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0D8D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со дн</w:t>
      </w:r>
      <w:r w:rsidR="00140D8D">
        <w:rPr>
          <w:rFonts w:ascii="Times New Roman" w:hAnsi="Times New Roman" w:cs="Times New Roman"/>
          <w:sz w:val="24"/>
          <w:szCs w:val="24"/>
        </w:rPr>
        <w:t>я его официального обнародования  в местах, установленных  постановлением  главы  сельского поселения «</w:t>
      </w:r>
      <w:proofErr w:type="spellStart"/>
      <w:r w:rsidR="00140D8D">
        <w:rPr>
          <w:rFonts w:ascii="Times New Roman" w:hAnsi="Times New Roman" w:cs="Times New Roman"/>
          <w:sz w:val="24"/>
          <w:szCs w:val="24"/>
        </w:rPr>
        <w:t>Лойма</w:t>
      </w:r>
      <w:proofErr w:type="spellEnd"/>
      <w:r w:rsidR="00140D8D">
        <w:rPr>
          <w:rFonts w:ascii="Times New Roman" w:hAnsi="Times New Roman" w:cs="Times New Roman"/>
          <w:sz w:val="24"/>
          <w:szCs w:val="24"/>
        </w:rPr>
        <w:t>»</w:t>
      </w:r>
      <w:r w:rsidRPr="00140D8D">
        <w:rPr>
          <w:rFonts w:ascii="Times New Roman" w:hAnsi="Times New Roman" w:cs="Times New Roman"/>
          <w:sz w:val="24"/>
          <w:szCs w:val="24"/>
        </w:rPr>
        <w:t>.</w:t>
      </w:r>
    </w:p>
    <w:p w:rsidR="008A39E1" w:rsidRDefault="008A39E1" w:rsidP="00140D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0D8D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140D8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40D8D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 w:rsidR="00140D8D">
        <w:rPr>
          <w:rFonts w:ascii="Times New Roman" w:hAnsi="Times New Roman" w:cs="Times New Roman"/>
          <w:sz w:val="24"/>
          <w:szCs w:val="24"/>
        </w:rPr>
        <w:t>оставляю  за  собой.</w:t>
      </w:r>
    </w:p>
    <w:p w:rsidR="00140D8D" w:rsidRDefault="00140D8D" w:rsidP="00140D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0D8D" w:rsidRDefault="00140D8D" w:rsidP="00140D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0D8D" w:rsidRDefault="00140D8D" w:rsidP="00140D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0D8D" w:rsidRDefault="00140D8D" w:rsidP="00140D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0D8D" w:rsidRDefault="00140D8D" w:rsidP="00140D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0D8D" w:rsidRPr="00140D8D" w:rsidRDefault="00140D8D" w:rsidP="00140D8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Глава сельского поселения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Лойма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В.А.Машуков</w:t>
      </w:r>
      <w:proofErr w:type="spellEnd"/>
      <w:r w:rsidR="00181D8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8A39E1" w:rsidRDefault="008A39E1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39E1" w:rsidRDefault="008A39E1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39E1" w:rsidRDefault="008A39E1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39E1" w:rsidRDefault="008A39E1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39E1" w:rsidRDefault="008A39E1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39E1" w:rsidRDefault="008A39E1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39E1" w:rsidRDefault="008A39E1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8A3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08D"/>
    <w:rsid w:val="00140D8D"/>
    <w:rsid w:val="00181D8F"/>
    <w:rsid w:val="008A39E1"/>
    <w:rsid w:val="0090208D"/>
    <w:rsid w:val="00B8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08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A39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8A39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08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A39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8A39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36727DE969AF34586CD60AFBE0FA75A71AC9015CA86DCA15AC851DCC11A7AF63B0373A6CAFB1C3758737p6S2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Users\73B5~1\AppData\Local\AppData\WINDOWS\GERB_KOM.BM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2014-08-20T10:15:00Z</cp:lastPrinted>
  <dcterms:created xsi:type="dcterms:W3CDTF">2014-08-20T10:49:00Z</dcterms:created>
  <dcterms:modified xsi:type="dcterms:W3CDTF">2014-08-20T10:49:00Z</dcterms:modified>
</cp:coreProperties>
</file>